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2024年句容市审计局公开选聘工作人员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报名登记表</w:t>
      </w:r>
    </w:p>
    <w:p>
      <w:pPr>
        <w:spacing w:line="560" w:lineRule="exact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报考岗位：</w:t>
      </w:r>
    </w:p>
    <w:tbl>
      <w:tblPr>
        <w:tblStyle w:val="2"/>
        <w:tblW w:w="9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24"/>
        <w:gridCol w:w="283"/>
        <w:gridCol w:w="739"/>
        <w:gridCol w:w="174"/>
        <w:gridCol w:w="720"/>
        <w:gridCol w:w="70"/>
        <w:gridCol w:w="203"/>
        <w:gridCol w:w="109"/>
        <w:gridCol w:w="1166"/>
        <w:gridCol w:w="1134"/>
        <w:gridCol w:w="993"/>
        <w:gridCol w:w="251"/>
        <w:gridCol w:w="938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913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  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月</w:t>
            </w:r>
          </w:p>
        </w:tc>
        <w:tc>
          <w:tcPr>
            <w:tcW w:w="2182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vMerge w:val="restart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  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免冠</w:t>
            </w:r>
            <w:r>
              <w:rPr>
                <w:rFonts w:ascii="Times New Roman" w:hAnsi="Times New Roman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寸彩色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曾用名</w:t>
            </w:r>
          </w:p>
        </w:tc>
        <w:tc>
          <w:tcPr>
            <w:tcW w:w="913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2182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参加工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913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  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面  貌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健  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状  况</w:t>
            </w:r>
          </w:p>
        </w:tc>
        <w:tc>
          <w:tcPr>
            <w:tcW w:w="2182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13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 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 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  业</w:t>
            </w:r>
          </w:p>
        </w:tc>
        <w:tc>
          <w:tcPr>
            <w:tcW w:w="99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913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 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 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  业</w:t>
            </w:r>
          </w:p>
        </w:tc>
        <w:tc>
          <w:tcPr>
            <w:tcW w:w="99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8270" w:type="dxa"/>
            <w:gridSpan w:val="1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婚  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状  况</w:t>
            </w:r>
          </w:p>
        </w:tc>
        <w:tc>
          <w:tcPr>
            <w:tcW w:w="913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ind w:left="55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户口所</w:t>
            </w:r>
          </w:p>
          <w:p>
            <w:pPr>
              <w:ind w:left="55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在  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专业技术职称（或执业资格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）</w:t>
            </w:r>
          </w:p>
        </w:tc>
        <w:tc>
          <w:tcPr>
            <w:tcW w:w="3955" w:type="dxa"/>
            <w:gridSpan w:val="4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  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  址</w:t>
            </w:r>
          </w:p>
        </w:tc>
        <w:tc>
          <w:tcPr>
            <w:tcW w:w="8270" w:type="dxa"/>
            <w:gridSpan w:val="12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50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号  码</w:t>
            </w:r>
          </w:p>
        </w:tc>
        <w:tc>
          <w:tcPr>
            <w:tcW w:w="318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  机</w:t>
            </w:r>
          </w:p>
        </w:tc>
        <w:tc>
          <w:tcPr>
            <w:tcW w:w="39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63" w:type="dxa"/>
            <w:gridSpan w:val="5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现工作单位及岗位</w:t>
            </w:r>
          </w:p>
        </w:tc>
        <w:tc>
          <w:tcPr>
            <w:tcW w:w="3402" w:type="dxa"/>
            <w:gridSpan w:val="6"/>
            <w:tcBorders>
              <w:right w:val="single" w:color="000000" w:sz="4" w:space="0"/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累计工作年限</w:t>
            </w:r>
          </w:p>
        </w:tc>
        <w:tc>
          <w:tcPr>
            <w:tcW w:w="1773" w:type="dxa"/>
            <w:tcBorders>
              <w:left w:val="single" w:color="000000" w:sz="4" w:space="0"/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43" w:type="dxa"/>
            <w:vMerge w:val="restart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简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1940" w:type="dxa"/>
            <w:gridSpan w:val="5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86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86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86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` </w:t>
            </w: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86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864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43" w:type="dxa"/>
            <w:vMerge w:val="restart"/>
            <w:tcBorders>
              <w:tl2br w:val="nil"/>
              <w:tr2bl w:val="nil"/>
            </w:tcBorders>
            <w:tcMar>
              <w:left w:w="0" w:type="dxa"/>
              <w:right w:w="0" w:type="dxa"/>
            </w:tcMar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家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庭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情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况</w:t>
            </w:r>
          </w:p>
        </w:tc>
        <w:tc>
          <w:tcPr>
            <w:tcW w:w="1046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何种关系</w:t>
            </w:r>
          </w:p>
        </w:tc>
        <w:tc>
          <w:tcPr>
            <w:tcW w:w="35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</w:tcPr>
          <w:p>
            <w:pPr>
              <w:spacing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</w:tcPr>
          <w:p>
            <w:pPr>
              <w:spacing w:line="0" w:lineRule="atLeas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43" w:type="dxa"/>
            <w:vMerge w:val="continue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46" w:type="dxa"/>
            <w:gridSpan w:val="3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2" w:hRule="atLeast"/>
          <w:jc w:val="center"/>
        </w:trPr>
        <w:tc>
          <w:tcPr>
            <w:tcW w:w="7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相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关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作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经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验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及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自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我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评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价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描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述</w:t>
            </w:r>
          </w:p>
        </w:tc>
        <w:tc>
          <w:tcPr>
            <w:tcW w:w="8553" w:type="dxa"/>
            <w:gridSpan w:val="13"/>
            <w:tcBorders>
              <w:tl2br w:val="nil"/>
              <w:tr2bl w:val="nil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可另附纸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9320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178" w:leftChars="85" w:right="250" w:rightChars="119" w:firstLine="480" w:firstLineChars="200"/>
              <w:rPr>
                <w:rFonts w:ascii="宋体" w:hAnsi="宋体" w:eastAsia="宋体" w:cs="Arial"/>
                <w:sz w:val="24"/>
                <w:szCs w:val="24"/>
              </w:rPr>
            </w:pPr>
            <w:r>
              <w:rPr>
                <w:rFonts w:ascii="宋体" w:hAnsi="宋体" w:eastAsia="宋体" w:cs="Arial"/>
                <w:sz w:val="24"/>
                <w:szCs w:val="24"/>
              </w:rPr>
              <w:t>本人对以上所填内容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及提供材料的</w:t>
            </w:r>
            <w:r>
              <w:rPr>
                <w:rFonts w:ascii="宋体" w:hAnsi="宋体" w:eastAsia="宋体" w:cs="Arial"/>
                <w:sz w:val="24"/>
                <w:szCs w:val="24"/>
              </w:rPr>
              <w:t>真实性负责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。</w:t>
            </w:r>
            <w:r>
              <w:rPr>
                <w:rFonts w:ascii="宋体" w:hAnsi="宋体" w:eastAsia="宋体" w:cs="Arial"/>
                <w:sz w:val="24"/>
                <w:szCs w:val="24"/>
              </w:rPr>
              <w:t>若有不实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，</w:t>
            </w:r>
            <w:r>
              <w:rPr>
                <w:rFonts w:ascii="宋体" w:hAnsi="宋体" w:eastAsia="宋体" w:cs="Arial"/>
                <w:sz w:val="24"/>
                <w:szCs w:val="24"/>
              </w:rPr>
              <w:t>本人愿意承担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取消录取资格等</w:t>
            </w:r>
            <w:r>
              <w:rPr>
                <w:rFonts w:ascii="宋体" w:hAnsi="宋体" w:eastAsia="宋体" w:cs="Arial"/>
                <w:sz w:val="24"/>
                <w:szCs w:val="24"/>
              </w:rPr>
              <w:t>一切后果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！</w:t>
            </w:r>
          </w:p>
          <w:p>
            <w:pPr>
              <w:snapToGrid w:val="0"/>
              <w:ind w:left="178" w:leftChars="85" w:right="250" w:rightChars="119" w:firstLine="480" w:firstLineChars="200"/>
              <w:rPr>
                <w:rFonts w:ascii="宋体" w:hAnsi="宋体" w:eastAsia="宋体" w:cs="Arial"/>
                <w:sz w:val="24"/>
                <w:szCs w:val="24"/>
              </w:rPr>
            </w:pPr>
          </w:p>
          <w:p>
            <w:pPr>
              <w:snapToGrid w:val="0"/>
              <w:ind w:left="178" w:leftChars="85" w:right="250" w:rightChars="119" w:firstLine="480" w:firstLineChars="200"/>
              <w:rPr>
                <w:rFonts w:ascii="宋体" w:hAnsi="宋体" w:eastAsia="宋体" w:cs="Arial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sz w:val="24"/>
                <w:szCs w:val="24"/>
              </w:rPr>
              <w:t xml:space="preserve">                               填表</w:t>
            </w:r>
            <w:r>
              <w:rPr>
                <w:rFonts w:ascii="宋体" w:hAnsi="宋体" w:eastAsia="宋体" w:cs="Arial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Arial"/>
                <w:sz w:val="24"/>
                <w:szCs w:val="24"/>
              </w:rPr>
              <w:t>（签名）：</w:t>
            </w:r>
          </w:p>
          <w:p>
            <w:pPr>
              <w:snapToGrid w:val="0"/>
              <w:ind w:left="-105" w:leftChars="-50" w:right="-105" w:rightChars="-50" w:firstLine="4680" w:firstLineChars="1950"/>
              <w:rPr>
                <w:rFonts w:ascii="宋体" w:hAnsi="宋体" w:eastAsia="宋体" w:cs="Arial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 w:firstLine="5520" w:firstLineChars="23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2753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资格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审查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6567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签章：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仿宋">
    <w:altName w:val="仿宋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jMWQxZDNjYWE5OThiZmI0YTQxZWE0MWYzZmQwN2IifQ=="/>
  </w:docVars>
  <w:rsids>
    <w:rsidRoot w:val="3F3C314D"/>
    <w:rsid w:val="3F3C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2024-04-01T07:22:00Z</dcterms:created>
  <dc:creator>微微</dc:creator>
  <cp:lastModifiedBy>微微</cp:lastModifiedBy>
  <dcterms:modified xsi:type="dcterms:W3CDTF">2024-04-01T07:24:16Z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74DE7EFAD3DE4380B20BA6482DF45F89_11</vt:lpwstr>
  </property>
</Properties>
</file>